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02" w:rsidRPr="00845C12" w:rsidRDefault="0083309B" w:rsidP="00845C12">
      <w:pPr>
        <w:pStyle w:val="1"/>
        <w:jc w:val="center"/>
        <w:rPr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="005E2202"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3.15</w:t>
      </w:r>
      <w:r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”消费者权益保护</w:t>
      </w:r>
      <w:r w:rsidR="005E2202"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5E2202"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特刊</w:t>
      </w:r>
    </w:p>
    <w:p w:rsidR="002714BD" w:rsidRDefault="005D6E89" w:rsidP="002714BD">
      <w:pPr>
        <w:ind w:firstLineChars="200" w:firstLine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>今年中国保监会将在“</w:t>
      </w:r>
      <w:r>
        <w:rPr>
          <w:rFonts w:ascii="Arial" w:hAnsi="Arial" w:cs="Arial" w:hint="eastAsia"/>
          <w:color w:val="333333"/>
          <w:sz w:val="18"/>
          <w:szCs w:val="18"/>
        </w:rPr>
        <w:t>3.15</w:t>
      </w:r>
      <w:r>
        <w:rPr>
          <w:rFonts w:ascii="Arial" w:hAnsi="Arial" w:cs="Arial" w:hint="eastAsia"/>
          <w:color w:val="333333"/>
          <w:sz w:val="18"/>
          <w:szCs w:val="18"/>
        </w:rPr>
        <w:t>”期间开展“保险消费者权益保护活动周”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（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3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月</w:t>
      </w:r>
      <w:r w:rsidR="000B6ED9">
        <w:rPr>
          <w:rFonts w:ascii="Arial" w:hAnsi="Arial" w:cs="Arial" w:hint="eastAsia"/>
          <w:b/>
          <w:color w:val="FF0000"/>
          <w:sz w:val="18"/>
          <w:szCs w:val="18"/>
        </w:rPr>
        <w:t>13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日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~3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月</w:t>
      </w:r>
      <w:r w:rsidR="000B6ED9">
        <w:rPr>
          <w:rFonts w:ascii="Arial" w:hAnsi="Arial" w:cs="Arial" w:hint="eastAsia"/>
          <w:b/>
          <w:color w:val="FF0000"/>
          <w:sz w:val="18"/>
          <w:szCs w:val="18"/>
        </w:rPr>
        <w:t>17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日）</w:t>
      </w:r>
      <w:r>
        <w:rPr>
          <w:rFonts w:ascii="Arial" w:hAnsi="Arial" w:cs="Arial" w:hint="eastAsia"/>
          <w:color w:val="333333"/>
          <w:sz w:val="18"/>
          <w:szCs w:val="18"/>
        </w:rPr>
        <w:t>教育宣传活动。</w:t>
      </w:r>
      <w:r w:rsidR="002714BD">
        <w:rPr>
          <w:rFonts w:ascii="Arial" w:hAnsi="Arial" w:cs="Arial" w:hint="eastAsia"/>
          <w:color w:val="333333"/>
          <w:sz w:val="18"/>
          <w:szCs w:val="18"/>
        </w:rPr>
        <w:t>旨在普及保险消费者的保险知识，帮助消费者树立理性的消费观念，提高消费风险意识和自我保护能力。</w:t>
      </w:r>
    </w:p>
    <w:p w:rsidR="005E2202" w:rsidRPr="007A21F4" w:rsidRDefault="00845C12" w:rsidP="002714BD">
      <w:pPr>
        <w:ind w:firstLineChars="200" w:firstLine="360"/>
        <w:rPr>
          <w:rFonts w:ascii="Arial" w:hAnsi="Arial" w:cs="Arial"/>
          <w:b/>
          <w:color w:val="FF0000"/>
          <w:sz w:val="32"/>
          <w:szCs w:val="18"/>
        </w:rPr>
      </w:pPr>
      <w:r w:rsidRPr="00653972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今年</w:t>
      </w:r>
      <w:r w:rsidR="005E2202" w:rsidRPr="00653972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保险消费者权益保护的主题：</w:t>
      </w:r>
      <w:r w:rsidR="005E2202">
        <w:rPr>
          <w:rFonts w:ascii="Arial" w:hAnsi="Arial" w:cs="Arial" w:hint="eastAsia"/>
          <w:color w:val="333333"/>
          <w:sz w:val="18"/>
          <w:szCs w:val="18"/>
        </w:rPr>
        <w:t xml:space="preserve"> </w:t>
      </w:r>
      <w:r w:rsidR="000B6ED9" w:rsidRPr="007A21F4">
        <w:rPr>
          <w:rFonts w:ascii="Arial" w:hAnsi="Arial" w:cs="Arial" w:hint="eastAsia"/>
          <w:b/>
          <w:color w:val="FF0000"/>
          <w:sz w:val="32"/>
          <w:szCs w:val="18"/>
          <w:highlight w:val="yellow"/>
        </w:rPr>
        <w:t>“美好生活，保险保障</w:t>
      </w:r>
      <w:r w:rsidR="005E2202" w:rsidRPr="007A21F4">
        <w:rPr>
          <w:rFonts w:ascii="Arial" w:hAnsi="Arial" w:cs="Arial" w:hint="eastAsia"/>
          <w:b/>
          <w:color w:val="FF0000"/>
          <w:sz w:val="32"/>
          <w:szCs w:val="18"/>
          <w:highlight w:val="yellow"/>
        </w:rPr>
        <w:t>”</w:t>
      </w:r>
      <w:r w:rsidR="002714BD" w:rsidRPr="007A21F4">
        <w:rPr>
          <w:rFonts w:ascii="Arial" w:hAnsi="Arial" w:cs="Arial" w:hint="eastAsia"/>
          <w:b/>
          <w:color w:val="FF0000"/>
          <w:sz w:val="32"/>
          <w:szCs w:val="18"/>
          <w:highlight w:val="yellow"/>
        </w:rPr>
        <w:t>。</w:t>
      </w:r>
    </w:p>
    <w:p w:rsidR="006D71E8" w:rsidRDefault="00221B62" w:rsidP="00DC0ED6">
      <w:pPr>
        <w:ind w:firstLineChars="200" w:firstLine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C35CB16" wp14:editId="66BCF8D6">
            <wp:simplePos x="0" y="0"/>
            <wp:positionH relativeFrom="margin">
              <wp:posOffset>4543425</wp:posOffset>
            </wp:positionH>
            <wp:positionV relativeFrom="margin">
              <wp:posOffset>1876425</wp:posOffset>
            </wp:positionV>
            <wp:extent cx="847725" cy="843280"/>
            <wp:effectExtent l="0" t="0" r="9525" b="0"/>
            <wp:wrapSquare wrapText="bothSides"/>
            <wp:docPr id="2" name="图片 2" descr="http://ww2.sinaimg.cn/bmiddle/9cf8c1b3gw1f1bx7hpkx5j205l05kj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2.sinaimg.cn/bmiddle/9cf8c1b3gw1f1bx7hpkx5j205l05kjr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4BD">
        <w:rPr>
          <w:rFonts w:ascii="Arial" w:hAnsi="Arial" w:cs="Arial" w:hint="eastAsia"/>
          <w:color w:val="333333"/>
          <w:sz w:val="18"/>
          <w:szCs w:val="18"/>
        </w:rPr>
        <w:t>为配合本次“</w:t>
      </w:r>
      <w:r w:rsidR="002714BD">
        <w:rPr>
          <w:rFonts w:ascii="Arial" w:hAnsi="Arial" w:cs="Arial" w:hint="eastAsia"/>
          <w:color w:val="333333"/>
          <w:sz w:val="18"/>
          <w:szCs w:val="18"/>
        </w:rPr>
        <w:t>3.15</w:t>
      </w:r>
      <w:r w:rsidR="002714BD">
        <w:rPr>
          <w:rFonts w:ascii="Arial" w:hAnsi="Arial" w:cs="Arial" w:hint="eastAsia"/>
          <w:color w:val="333333"/>
          <w:sz w:val="18"/>
          <w:szCs w:val="18"/>
        </w:rPr>
        <w:t>”宣传主题，</w:t>
      </w:r>
      <w:r w:rsidR="00DC0ED6">
        <w:rPr>
          <w:rFonts w:ascii="Arial" w:hAnsi="Arial" w:cs="Arial" w:hint="eastAsia"/>
          <w:color w:val="333333"/>
          <w:sz w:val="18"/>
          <w:szCs w:val="18"/>
        </w:rPr>
        <w:t>并且随着中国机动车保有量的显著提升，今年</w:t>
      </w:r>
      <w:r w:rsidR="002714BD">
        <w:rPr>
          <w:rFonts w:ascii="Arial" w:hAnsi="Arial" w:cs="Arial" w:hint="eastAsia"/>
          <w:color w:val="333333"/>
          <w:sz w:val="18"/>
          <w:szCs w:val="18"/>
        </w:rPr>
        <w:t>我司</w:t>
      </w:r>
      <w:r w:rsidR="00DC0ED6">
        <w:rPr>
          <w:rFonts w:ascii="Arial" w:hAnsi="Arial" w:cs="Arial" w:hint="eastAsia"/>
          <w:color w:val="333333"/>
          <w:sz w:val="18"/>
          <w:szCs w:val="18"/>
        </w:rPr>
        <w:t>就机动车保险的常见问题与大家做个分享</w:t>
      </w:r>
      <w:r w:rsidR="006D71E8">
        <w:rPr>
          <w:rFonts w:ascii="Arial" w:hAnsi="Arial" w:cs="Arial" w:hint="eastAsia"/>
          <w:color w:val="333333"/>
          <w:sz w:val="18"/>
          <w:szCs w:val="18"/>
        </w:rPr>
        <w:t>。</w:t>
      </w:r>
    </w:p>
    <w:p w:rsidR="00DC0ED6" w:rsidRDefault="000B6ED9" w:rsidP="00221B62">
      <w:pPr>
        <w:ind w:firstLineChars="200" w:firstLine="361"/>
        <w:rPr>
          <w:rFonts w:ascii="Arial" w:hAnsi="Arial" w:cs="Arial"/>
          <w:b/>
          <w:color w:val="333333"/>
          <w:sz w:val="18"/>
          <w:szCs w:val="18"/>
          <w:u w:val="single"/>
        </w:rPr>
      </w:pPr>
      <w:r>
        <w:rPr>
          <w:rFonts w:ascii="Arial" w:hAnsi="Arial" w:cs="Arial" w:hint="eastAsia"/>
          <w:b/>
          <w:color w:val="333333"/>
          <w:sz w:val="18"/>
          <w:szCs w:val="18"/>
          <w:u w:val="single"/>
        </w:rPr>
        <w:t>机动车保险事故发生后如何索赔</w:t>
      </w:r>
      <w:r w:rsidR="002714BD" w:rsidRPr="006D71E8">
        <w:rPr>
          <w:rFonts w:ascii="Arial" w:hAnsi="Arial" w:cs="Arial"/>
          <w:b/>
          <w:color w:val="333333"/>
          <w:sz w:val="18"/>
          <w:szCs w:val="18"/>
          <w:u w:val="single"/>
        </w:rPr>
        <w:t>？</w:t>
      </w:r>
    </w:p>
    <w:p w:rsidR="00F54A9B" w:rsidRDefault="00DC0ED6" w:rsidP="00DC0ED6">
      <w:pPr>
        <w:ind w:firstLineChars="200" w:firstLine="361"/>
        <w:rPr>
          <w:rFonts w:ascii="Arial" w:hAnsi="Arial" w:cs="Arial"/>
          <w:b/>
          <w:color w:val="333333"/>
          <w:sz w:val="18"/>
          <w:szCs w:val="18"/>
          <w:u w:val="single"/>
        </w:rPr>
      </w:pPr>
      <w:r>
        <w:rPr>
          <w:rFonts w:ascii="Arial" w:hAnsi="Arial" w:cs="Arial" w:hint="eastAsia"/>
          <w:b/>
          <w:color w:val="333333"/>
          <w:sz w:val="18"/>
          <w:szCs w:val="18"/>
          <w:u w:val="single"/>
        </w:rPr>
        <w:t>这是每个车主都会关注的问题。正常的</w:t>
      </w:r>
      <w:r w:rsidR="000B6ED9">
        <w:rPr>
          <w:rFonts w:ascii="Arial" w:hAnsi="Arial" w:cs="Arial" w:hint="eastAsia"/>
          <w:b/>
          <w:color w:val="333333"/>
          <w:sz w:val="18"/>
          <w:szCs w:val="18"/>
          <w:u w:val="single"/>
        </w:rPr>
        <w:t>索赔程序如下：</w:t>
      </w:r>
    </w:p>
    <w:p w:rsidR="000B6ED9" w:rsidRPr="000B6ED9" w:rsidRDefault="000B6ED9" w:rsidP="000B6ED9">
      <w:pPr>
        <w:ind w:firstLineChars="200" w:firstLine="360"/>
        <w:rPr>
          <w:rFonts w:ascii="Arial" w:hAnsi="Arial" w:cs="Arial"/>
          <w:color w:val="333333"/>
          <w:sz w:val="15"/>
          <w:szCs w:val="18"/>
        </w:rPr>
      </w:pPr>
      <w:r w:rsidRPr="000B6ED9">
        <w:rPr>
          <w:rFonts w:ascii="Simsun" w:hAnsi="Simsun" w:cs="Helvetica"/>
          <w:color w:val="333333"/>
          <w:sz w:val="18"/>
          <w:szCs w:val="21"/>
        </w:rPr>
        <w:t>1</w:t>
      </w:r>
      <w:r w:rsidRPr="000B6ED9">
        <w:rPr>
          <w:rFonts w:ascii="Simsun" w:hAnsi="Simsun" w:cs="Helvetica"/>
          <w:color w:val="333333"/>
          <w:sz w:val="18"/>
          <w:szCs w:val="21"/>
        </w:rPr>
        <w:t xml:space="preserve">、保护好现场。以最快速度在规定时间内就近向公安部门和保险公司报案。　　</w:t>
      </w:r>
      <w:r w:rsidRPr="000B6ED9">
        <w:rPr>
          <w:rFonts w:ascii="Simsun" w:hAnsi="Simsun" w:cs="Helvetica"/>
          <w:color w:val="333333"/>
          <w:sz w:val="18"/>
          <w:szCs w:val="21"/>
        </w:rPr>
        <w:br/>
        <w:t>    </w:t>
      </w:r>
      <w:r w:rsidR="00B63324">
        <w:rPr>
          <w:rFonts w:ascii="Simsun" w:hAnsi="Simsun" w:cs="Helvetica" w:hint="eastAsia"/>
          <w:color w:val="333333"/>
          <w:sz w:val="18"/>
          <w:szCs w:val="21"/>
        </w:rPr>
        <w:t xml:space="preserve">  </w:t>
      </w:r>
      <w:r w:rsidRPr="000B6ED9">
        <w:rPr>
          <w:rFonts w:ascii="Simsun" w:hAnsi="Simsun" w:cs="Helvetica"/>
          <w:color w:val="333333"/>
          <w:sz w:val="18"/>
          <w:szCs w:val="21"/>
        </w:rPr>
        <w:t>2</w:t>
      </w:r>
      <w:r w:rsidR="004A6C06">
        <w:rPr>
          <w:rFonts w:ascii="Simsun" w:hAnsi="Simsun" w:cs="Helvetica"/>
          <w:color w:val="333333"/>
          <w:sz w:val="18"/>
          <w:szCs w:val="21"/>
        </w:rPr>
        <w:t>、配合</w:t>
      </w:r>
      <w:r w:rsidRPr="000B6ED9">
        <w:rPr>
          <w:rFonts w:ascii="Simsun" w:hAnsi="Simsun" w:cs="Helvetica"/>
          <w:color w:val="333333"/>
          <w:sz w:val="18"/>
          <w:szCs w:val="21"/>
        </w:rPr>
        <w:t>查</w:t>
      </w:r>
      <w:r w:rsidR="004A6C06">
        <w:rPr>
          <w:rFonts w:ascii="Simsun" w:hAnsi="Simsun" w:cs="Helvetica"/>
          <w:color w:val="333333"/>
          <w:sz w:val="18"/>
          <w:szCs w:val="21"/>
        </w:rPr>
        <w:t>勘定损。一是认真填写出险登记，二是如实提供有关单证，三是配合</w:t>
      </w:r>
      <w:r w:rsidRPr="000B6ED9">
        <w:rPr>
          <w:rFonts w:ascii="Simsun" w:hAnsi="Simsun" w:cs="Helvetica"/>
          <w:color w:val="333333"/>
          <w:sz w:val="18"/>
          <w:szCs w:val="21"/>
        </w:rPr>
        <w:t xml:space="preserve">查勘定损，确定保险责任，四是协商维修，保存好修理发票。　　</w:t>
      </w:r>
      <w:r w:rsidRPr="000B6ED9">
        <w:rPr>
          <w:rFonts w:ascii="Simsun" w:hAnsi="Simsun" w:cs="Helvetica"/>
          <w:color w:val="333333"/>
          <w:sz w:val="18"/>
          <w:szCs w:val="21"/>
        </w:rPr>
        <w:br/>
        <w:t>    </w:t>
      </w:r>
      <w:r w:rsidR="00B63324">
        <w:rPr>
          <w:rFonts w:ascii="Simsun" w:hAnsi="Simsun" w:cs="Helvetica" w:hint="eastAsia"/>
          <w:color w:val="333333"/>
          <w:sz w:val="18"/>
          <w:szCs w:val="21"/>
        </w:rPr>
        <w:t xml:space="preserve">  </w:t>
      </w:r>
      <w:r w:rsidRPr="000B6ED9">
        <w:rPr>
          <w:rFonts w:ascii="Simsun" w:hAnsi="Simsun" w:cs="Helvetica"/>
          <w:color w:val="333333"/>
          <w:sz w:val="18"/>
          <w:szCs w:val="21"/>
        </w:rPr>
        <w:t>3</w:t>
      </w:r>
      <w:r w:rsidRPr="000B6ED9">
        <w:rPr>
          <w:rFonts w:ascii="Simsun" w:hAnsi="Simsun" w:cs="Helvetica"/>
          <w:color w:val="333333"/>
          <w:sz w:val="18"/>
          <w:szCs w:val="21"/>
        </w:rPr>
        <w:t xml:space="preserve">、保险车辆索赔需提供：驾驶证，行驶证，出险通知书，保险单，交管部门证明、责任认定书，非交通事故由派出所或乡以上政府出具的事故证明，各种费用发票、收据等。　　</w:t>
      </w:r>
      <w:r w:rsidRPr="000B6ED9">
        <w:rPr>
          <w:rFonts w:ascii="Simsun" w:hAnsi="Simsun" w:cs="Helvetica"/>
          <w:color w:val="333333"/>
          <w:sz w:val="18"/>
          <w:szCs w:val="21"/>
        </w:rPr>
        <w:br/>
        <w:t>    </w:t>
      </w:r>
      <w:r w:rsidR="00B63324">
        <w:rPr>
          <w:rFonts w:ascii="Simsun" w:hAnsi="Simsun" w:cs="Helvetica" w:hint="eastAsia"/>
          <w:color w:val="333333"/>
          <w:sz w:val="18"/>
          <w:szCs w:val="21"/>
        </w:rPr>
        <w:t xml:space="preserve">  </w:t>
      </w:r>
      <w:r w:rsidRPr="000B6ED9">
        <w:rPr>
          <w:rFonts w:ascii="Simsun" w:hAnsi="Simsun" w:cs="Helvetica"/>
          <w:color w:val="333333"/>
          <w:sz w:val="18"/>
          <w:szCs w:val="21"/>
        </w:rPr>
        <w:t>4</w:t>
      </w:r>
      <w:r w:rsidR="004A6C06">
        <w:rPr>
          <w:rFonts w:ascii="Simsun" w:hAnsi="Simsun" w:cs="Helvetica"/>
          <w:color w:val="333333"/>
          <w:sz w:val="18"/>
          <w:szCs w:val="21"/>
        </w:rPr>
        <w:t>、领取保险金。经保险公司</w:t>
      </w:r>
      <w:r w:rsidR="004A6C06">
        <w:rPr>
          <w:rFonts w:ascii="Simsun" w:hAnsi="Simsun" w:cs="Helvetica" w:hint="eastAsia"/>
          <w:color w:val="333333"/>
          <w:sz w:val="18"/>
          <w:szCs w:val="21"/>
        </w:rPr>
        <w:t>审核理赔资料无误</w:t>
      </w:r>
      <w:r w:rsidR="004A6C06">
        <w:rPr>
          <w:rFonts w:ascii="Simsun" w:hAnsi="Simsun" w:cs="Helvetica"/>
          <w:color w:val="333333"/>
          <w:sz w:val="18"/>
          <w:szCs w:val="21"/>
        </w:rPr>
        <w:t>后，</w:t>
      </w:r>
      <w:r w:rsidR="004A6C06">
        <w:rPr>
          <w:rFonts w:ascii="Simsun" w:hAnsi="Simsun" w:cs="Helvetica" w:hint="eastAsia"/>
          <w:color w:val="333333"/>
          <w:sz w:val="18"/>
          <w:szCs w:val="21"/>
        </w:rPr>
        <w:t>将向</w:t>
      </w:r>
      <w:r w:rsidR="004A6C06">
        <w:rPr>
          <w:rFonts w:ascii="Simsun" w:hAnsi="Simsun" w:cs="Helvetica"/>
          <w:color w:val="333333"/>
          <w:sz w:val="18"/>
          <w:szCs w:val="21"/>
        </w:rPr>
        <w:t>被保险人</w:t>
      </w:r>
      <w:r w:rsidR="004A6C06">
        <w:rPr>
          <w:rFonts w:ascii="Simsun" w:hAnsi="Simsun" w:cs="Helvetica" w:hint="eastAsia"/>
          <w:color w:val="333333"/>
          <w:sz w:val="18"/>
          <w:szCs w:val="21"/>
        </w:rPr>
        <w:t>支付</w:t>
      </w:r>
      <w:r w:rsidRPr="000B6ED9">
        <w:rPr>
          <w:rFonts w:ascii="Simsun" w:hAnsi="Simsun" w:cs="Helvetica"/>
          <w:color w:val="333333"/>
          <w:sz w:val="18"/>
          <w:szCs w:val="21"/>
        </w:rPr>
        <w:t>保险金。</w:t>
      </w:r>
    </w:p>
    <w:p w:rsidR="00B63324" w:rsidRDefault="00B63324" w:rsidP="00DC0ED6">
      <w:pPr>
        <w:ind w:firstLineChars="200" w:firstLine="361"/>
        <w:rPr>
          <w:rFonts w:ascii="Arial" w:hAnsi="Arial" w:cs="Arial"/>
          <w:b/>
          <w:color w:val="333333"/>
          <w:sz w:val="18"/>
          <w:szCs w:val="18"/>
          <w:u w:val="single"/>
        </w:rPr>
      </w:pPr>
    </w:p>
    <w:p w:rsidR="006D71E8" w:rsidRPr="000B6ED9" w:rsidRDefault="000B6ED9" w:rsidP="00DC0ED6">
      <w:pPr>
        <w:ind w:firstLineChars="200" w:firstLine="361"/>
        <w:rPr>
          <w:rFonts w:ascii="Arial" w:hAnsi="Arial" w:cs="Arial"/>
          <w:b/>
          <w:color w:val="333333"/>
          <w:sz w:val="18"/>
          <w:szCs w:val="18"/>
          <w:u w:val="single"/>
        </w:rPr>
      </w:pPr>
      <w:r w:rsidRPr="000B6ED9">
        <w:rPr>
          <w:rFonts w:ascii="Arial" w:hAnsi="Arial" w:cs="Arial" w:hint="eastAsia"/>
          <w:b/>
          <w:color w:val="333333"/>
          <w:sz w:val="18"/>
          <w:szCs w:val="18"/>
          <w:u w:val="single"/>
        </w:rPr>
        <w:t>这里还想向大家介绍几个</w:t>
      </w:r>
      <w:r>
        <w:rPr>
          <w:rFonts w:ascii="Arial" w:hAnsi="Arial" w:cs="Arial" w:hint="eastAsia"/>
          <w:b/>
          <w:color w:val="333333"/>
          <w:sz w:val="18"/>
          <w:szCs w:val="18"/>
          <w:u w:val="single"/>
        </w:rPr>
        <w:t>车险理赔</w:t>
      </w:r>
      <w:r w:rsidR="00DC0ED6">
        <w:rPr>
          <w:rFonts w:ascii="Arial" w:hAnsi="Arial" w:cs="Arial" w:hint="eastAsia"/>
          <w:b/>
          <w:color w:val="333333"/>
          <w:sz w:val="18"/>
          <w:szCs w:val="18"/>
          <w:u w:val="single"/>
        </w:rPr>
        <w:t>中</w:t>
      </w:r>
      <w:r>
        <w:rPr>
          <w:rFonts w:ascii="Arial" w:hAnsi="Arial" w:cs="Arial" w:hint="eastAsia"/>
          <w:b/>
          <w:color w:val="333333"/>
          <w:sz w:val="18"/>
          <w:szCs w:val="18"/>
          <w:u w:val="single"/>
        </w:rPr>
        <w:t>存在的</w:t>
      </w:r>
      <w:r w:rsidRPr="000B6ED9">
        <w:rPr>
          <w:rFonts w:ascii="Arial" w:hAnsi="Arial" w:cs="Arial" w:hint="eastAsia"/>
          <w:b/>
          <w:color w:val="333333"/>
          <w:sz w:val="18"/>
          <w:szCs w:val="18"/>
          <w:u w:val="single"/>
        </w:rPr>
        <w:t>误区：</w:t>
      </w:r>
    </w:p>
    <w:p w:rsidR="000B6ED9" w:rsidRPr="00B63324" w:rsidRDefault="000B6ED9" w:rsidP="006D71E8">
      <w:pPr>
        <w:ind w:firstLineChars="200" w:firstLine="360"/>
        <w:rPr>
          <w:rFonts w:ascii="Arial" w:hAnsi="Arial" w:cs="Arial"/>
          <w:color w:val="333333"/>
          <w:sz w:val="18"/>
          <w:szCs w:val="18"/>
          <w:shd w:val="pct15" w:color="auto" w:fill="FFFFFF"/>
        </w:rPr>
      </w:pPr>
      <w:r w:rsidRPr="00B63324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1</w:t>
      </w:r>
      <w:r w:rsidRPr="00B63324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、“全险”就是全赔吗？</w:t>
      </w:r>
    </w:p>
    <w:p w:rsidR="00F54A9B" w:rsidRPr="00B63324" w:rsidRDefault="000B6ED9">
      <w:pPr>
        <w:rPr>
          <w:rFonts w:ascii="Arial" w:hAnsi="Arial" w:cs="Arial"/>
          <w:color w:val="333333"/>
          <w:sz w:val="18"/>
          <w:szCs w:val="18"/>
        </w:rPr>
      </w:pPr>
      <w:r w:rsidRPr="00B63324">
        <w:rPr>
          <w:rFonts w:ascii="Simsun" w:hAnsi="Simsun"/>
          <w:color w:val="333333"/>
          <w:sz w:val="18"/>
          <w:szCs w:val="18"/>
        </w:rPr>
        <w:t>“</w:t>
      </w:r>
      <w:r w:rsidRPr="00B63324">
        <w:rPr>
          <w:rFonts w:ascii="Simsun" w:hAnsi="Simsun"/>
          <w:color w:val="333333"/>
          <w:sz w:val="18"/>
          <w:szCs w:val="18"/>
        </w:rPr>
        <w:t>全险</w:t>
      </w:r>
      <w:r w:rsidRPr="00B63324">
        <w:rPr>
          <w:rFonts w:ascii="Simsun" w:hAnsi="Simsun"/>
          <w:color w:val="333333"/>
          <w:sz w:val="18"/>
          <w:szCs w:val="18"/>
        </w:rPr>
        <w:t>”</w:t>
      </w:r>
      <w:r w:rsidRPr="00B63324">
        <w:rPr>
          <w:rFonts w:ascii="Simsun" w:hAnsi="Simsun"/>
          <w:color w:val="333333"/>
          <w:sz w:val="18"/>
          <w:szCs w:val="18"/>
        </w:rPr>
        <w:t>并不等于</w:t>
      </w:r>
      <w:r w:rsidRPr="00B63324">
        <w:rPr>
          <w:rFonts w:ascii="Simsun" w:hAnsi="Simsun"/>
          <w:color w:val="333333"/>
          <w:sz w:val="18"/>
          <w:szCs w:val="18"/>
        </w:rPr>
        <w:t>“</w:t>
      </w:r>
      <w:r w:rsidRPr="00B63324">
        <w:rPr>
          <w:rFonts w:ascii="Simsun" w:hAnsi="Simsun"/>
          <w:color w:val="333333"/>
          <w:sz w:val="18"/>
          <w:szCs w:val="18"/>
        </w:rPr>
        <w:t>全赔</w:t>
      </w:r>
      <w:r w:rsidRPr="00B63324">
        <w:rPr>
          <w:rFonts w:ascii="Simsun" w:hAnsi="Simsun"/>
          <w:color w:val="333333"/>
          <w:sz w:val="18"/>
          <w:szCs w:val="18"/>
        </w:rPr>
        <w:t>”</w:t>
      </w:r>
      <w:r w:rsidRPr="00B63324">
        <w:rPr>
          <w:rFonts w:ascii="Simsun" w:hAnsi="Simsun"/>
          <w:color w:val="333333"/>
          <w:sz w:val="18"/>
          <w:szCs w:val="18"/>
        </w:rPr>
        <w:t>。所谓</w:t>
      </w:r>
      <w:r w:rsidRPr="00B63324">
        <w:rPr>
          <w:rFonts w:ascii="Simsun" w:hAnsi="Simsun"/>
          <w:color w:val="333333"/>
          <w:sz w:val="18"/>
          <w:szCs w:val="18"/>
        </w:rPr>
        <w:t>“</w:t>
      </w:r>
      <w:r w:rsidRPr="00B63324">
        <w:rPr>
          <w:rFonts w:ascii="Simsun" w:hAnsi="Simsun"/>
          <w:color w:val="333333"/>
          <w:sz w:val="18"/>
          <w:szCs w:val="18"/>
        </w:rPr>
        <w:t>全险</w:t>
      </w:r>
      <w:r w:rsidRPr="00B63324">
        <w:rPr>
          <w:rFonts w:ascii="Simsun" w:hAnsi="Simsun"/>
          <w:color w:val="333333"/>
          <w:sz w:val="18"/>
          <w:szCs w:val="18"/>
        </w:rPr>
        <w:t>”</w:t>
      </w:r>
      <w:r w:rsidRPr="00B63324">
        <w:rPr>
          <w:rFonts w:ascii="Simsun" w:hAnsi="Simsun"/>
          <w:color w:val="333333"/>
          <w:sz w:val="18"/>
          <w:szCs w:val="18"/>
        </w:rPr>
        <w:t>包括了车损险、第三者责任险、盗抢险、玻璃险、划痕险、车上人员险及不计免赔等多个险种</w:t>
      </w:r>
      <w:r w:rsidR="00B63324">
        <w:rPr>
          <w:rFonts w:ascii="Simsun" w:hAnsi="Simsun" w:hint="eastAsia"/>
          <w:color w:val="333333"/>
          <w:sz w:val="18"/>
          <w:szCs w:val="18"/>
        </w:rPr>
        <w:t>。而未依法采取措施离开事故现场；饮酒、吸毒；故意行为；营业性场所维修、保养、改装期间；无驾驶证、准驾不符、驾驶证被依法扣留、暂扣、吊销、注销；私车营运这些都是无法赔付的。</w:t>
      </w:r>
    </w:p>
    <w:p w:rsidR="00B63324" w:rsidRDefault="00B63324" w:rsidP="006D71E8">
      <w:pPr>
        <w:ind w:firstLineChars="200" w:firstLine="360"/>
        <w:rPr>
          <w:rFonts w:ascii="Arial" w:hAnsi="Arial" w:cs="Arial"/>
          <w:color w:val="333333"/>
          <w:sz w:val="18"/>
          <w:szCs w:val="18"/>
          <w:shd w:val="pct15" w:color="auto" w:fill="FFFFFF"/>
        </w:rPr>
      </w:pPr>
    </w:p>
    <w:p w:rsidR="006D71E8" w:rsidRPr="00B63324" w:rsidRDefault="000B6ED9" w:rsidP="006D71E8">
      <w:pPr>
        <w:ind w:firstLineChars="200" w:firstLine="360"/>
        <w:rPr>
          <w:rFonts w:ascii="Arial" w:hAnsi="Arial" w:cs="Arial"/>
          <w:color w:val="333333"/>
          <w:sz w:val="18"/>
          <w:szCs w:val="18"/>
          <w:shd w:val="pct15" w:color="auto" w:fill="FFFFFF"/>
        </w:rPr>
      </w:pPr>
      <w:r w:rsidRPr="00B63324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2</w:t>
      </w:r>
      <w:r w:rsidRPr="00B63324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、出险后非</w:t>
      </w:r>
      <w:r w:rsidRPr="00B63324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4S</w:t>
      </w:r>
      <w:r w:rsidRPr="00B63324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店不修吗？</w:t>
      </w:r>
    </w:p>
    <w:p w:rsidR="000B6ED9" w:rsidRPr="00B63324" w:rsidRDefault="000B6ED9" w:rsidP="00B63324">
      <w:pPr>
        <w:ind w:firstLineChars="200" w:firstLine="360"/>
        <w:rPr>
          <w:rFonts w:ascii="Simsun" w:hAnsi="Simsun" w:hint="eastAsia"/>
          <w:color w:val="333333"/>
          <w:sz w:val="18"/>
          <w:szCs w:val="18"/>
        </w:rPr>
      </w:pPr>
      <w:r w:rsidRPr="00B63324">
        <w:rPr>
          <w:rFonts w:ascii="Simsun" w:hAnsi="Simsun"/>
          <w:color w:val="333333"/>
          <w:sz w:val="18"/>
          <w:szCs w:val="18"/>
        </w:rPr>
        <w:t>车子出险以后，不是所有的车都得统统到</w:t>
      </w:r>
      <w:r w:rsidRPr="00B63324">
        <w:rPr>
          <w:rFonts w:ascii="Simsun" w:hAnsi="Simsun"/>
          <w:color w:val="333333"/>
          <w:sz w:val="18"/>
          <w:szCs w:val="18"/>
        </w:rPr>
        <w:t>4S</w:t>
      </w:r>
      <w:r w:rsidRPr="00B63324">
        <w:rPr>
          <w:rFonts w:ascii="Simsun" w:hAnsi="Simsun"/>
          <w:color w:val="333333"/>
          <w:sz w:val="18"/>
          <w:szCs w:val="18"/>
        </w:rPr>
        <w:t>店维修的。机动车保险条款规定，损坏的机动车在修理前被保险人应当会同保险人检验，协商确定修理项目、方式和费用。</w:t>
      </w:r>
    </w:p>
    <w:p w:rsidR="000B6ED9" w:rsidRPr="00B63324" w:rsidRDefault="000B6ED9" w:rsidP="00B63324">
      <w:pPr>
        <w:ind w:firstLineChars="200" w:firstLine="360"/>
        <w:rPr>
          <w:rFonts w:ascii="Arial" w:hAnsi="Arial" w:cs="Arial"/>
          <w:color w:val="333333"/>
          <w:sz w:val="18"/>
          <w:szCs w:val="18"/>
        </w:rPr>
      </w:pPr>
      <w:r w:rsidRPr="00B63324">
        <w:rPr>
          <w:rFonts w:ascii="Simsun" w:hAnsi="Simsun"/>
          <w:color w:val="333333"/>
          <w:sz w:val="18"/>
          <w:szCs w:val="18"/>
        </w:rPr>
        <w:t> </w:t>
      </w:r>
      <w:r w:rsidR="0092713A">
        <w:rPr>
          <w:rFonts w:ascii="Simsun" w:hAnsi="Simsun"/>
          <w:color w:val="333333"/>
          <w:sz w:val="18"/>
          <w:szCs w:val="18"/>
        </w:rPr>
        <w:t>还有一个办法，那就是选择投保</w:t>
      </w:r>
      <w:r w:rsidR="0092713A">
        <w:rPr>
          <w:rFonts w:ascii="Simsun" w:hAnsi="Simsun" w:hint="eastAsia"/>
          <w:color w:val="333333"/>
          <w:sz w:val="18"/>
          <w:szCs w:val="18"/>
        </w:rPr>
        <w:t>“指定修理厂险”</w:t>
      </w:r>
      <w:r w:rsidR="0092713A">
        <w:rPr>
          <w:rFonts w:ascii="Simsun" w:hAnsi="Simsun"/>
          <w:color w:val="333333"/>
          <w:sz w:val="18"/>
          <w:szCs w:val="18"/>
        </w:rPr>
        <w:t>，</w:t>
      </w:r>
      <w:r w:rsidR="0092713A">
        <w:rPr>
          <w:rFonts w:ascii="Simsun" w:hAnsi="Simsun" w:hint="eastAsia"/>
          <w:color w:val="333333"/>
          <w:sz w:val="18"/>
          <w:szCs w:val="18"/>
        </w:rPr>
        <w:t>投保了该附加险，发生事故后，被保险人可指定修理厂进行修理</w:t>
      </w:r>
      <w:bookmarkStart w:id="0" w:name="_GoBack"/>
      <w:bookmarkEnd w:id="0"/>
      <w:r w:rsidRPr="00B63324">
        <w:rPr>
          <w:rFonts w:ascii="Simsun" w:hAnsi="Simsun"/>
          <w:color w:val="333333"/>
          <w:sz w:val="18"/>
          <w:szCs w:val="18"/>
        </w:rPr>
        <w:t>。</w:t>
      </w:r>
    </w:p>
    <w:p w:rsidR="00B63324" w:rsidRDefault="00B63324" w:rsidP="00B63324">
      <w:pPr>
        <w:ind w:firstLineChars="200" w:firstLine="360"/>
        <w:rPr>
          <w:rFonts w:ascii="Arial" w:hAnsi="Arial" w:cs="Arial"/>
          <w:color w:val="333333"/>
          <w:sz w:val="18"/>
          <w:szCs w:val="18"/>
          <w:shd w:val="pct15" w:color="auto" w:fill="FFFFFF"/>
        </w:rPr>
      </w:pPr>
    </w:p>
    <w:p w:rsidR="000B6ED9" w:rsidRPr="00B63324" w:rsidRDefault="000B6ED9" w:rsidP="00B63324">
      <w:pPr>
        <w:ind w:firstLineChars="200" w:firstLine="360"/>
        <w:rPr>
          <w:rFonts w:ascii="Arial" w:hAnsi="Arial" w:cs="Arial"/>
          <w:color w:val="333333"/>
          <w:sz w:val="18"/>
          <w:szCs w:val="18"/>
          <w:shd w:val="pct15" w:color="auto" w:fill="FFFFFF"/>
        </w:rPr>
      </w:pPr>
      <w:r w:rsidRPr="00B63324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3</w:t>
      </w:r>
      <w:r w:rsidRPr="00B63324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、受损零件必须换掉吗？</w:t>
      </w:r>
    </w:p>
    <w:p w:rsidR="00DC0ED6" w:rsidRPr="00B63324" w:rsidRDefault="00653972">
      <w:pPr>
        <w:rPr>
          <w:rFonts w:ascii="Simsun" w:hAnsi="Simsun" w:hint="eastAsia"/>
          <w:color w:val="333333"/>
          <w:sz w:val="18"/>
          <w:szCs w:val="18"/>
        </w:rPr>
      </w:pPr>
      <w:r w:rsidRPr="00B63324"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DF3A6C7" wp14:editId="2751E288">
            <wp:simplePos x="0" y="0"/>
            <wp:positionH relativeFrom="margin">
              <wp:posOffset>-47625</wp:posOffset>
            </wp:positionH>
            <wp:positionV relativeFrom="margin">
              <wp:posOffset>5067300</wp:posOffset>
            </wp:positionV>
            <wp:extent cx="647700" cy="647700"/>
            <wp:effectExtent l="0" t="0" r="0" b="0"/>
            <wp:wrapSquare wrapText="bothSides"/>
            <wp:docPr id="3" name="图片 3" descr="http://ww3.sinaimg.cn/bmiddle/9cf8c1b3gw1f168w9a79rj205k05kq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3.sinaimg.cn/bmiddle/9cf8c1b3gw1f168w9a79rj205k05kq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ED6" w:rsidRPr="00B63324">
        <w:rPr>
          <w:rFonts w:ascii="Arial" w:hAnsi="Arial" w:cs="Arial" w:hint="eastAsia"/>
          <w:color w:val="333333"/>
          <w:sz w:val="18"/>
          <w:szCs w:val="18"/>
        </w:rPr>
        <w:t>不是！</w:t>
      </w:r>
      <w:r w:rsidR="00DC0ED6" w:rsidRPr="00B63324">
        <w:rPr>
          <w:rFonts w:ascii="Simsun" w:hAnsi="Simsun"/>
          <w:color w:val="333333"/>
          <w:sz w:val="18"/>
          <w:szCs w:val="18"/>
        </w:rPr>
        <w:t>保险理赔是有原则的。机动车保险条款中提到，因保险事故损坏的被保险机动车，应当尽量修复。</w:t>
      </w:r>
      <w:r w:rsidR="00DC0ED6" w:rsidRPr="00B63324">
        <w:rPr>
          <w:rFonts w:ascii="Simsun" w:hAnsi="Simsun" w:hint="eastAsia"/>
          <w:color w:val="333333"/>
          <w:sz w:val="18"/>
          <w:szCs w:val="18"/>
        </w:rPr>
        <w:t>修复是保险的第一原则，保险公司既不惜赔，也不滥赔；</w:t>
      </w:r>
      <w:r w:rsidR="00DC0ED6" w:rsidRPr="00B63324">
        <w:rPr>
          <w:rFonts w:ascii="Simsun" w:hAnsi="Simsun"/>
          <w:color w:val="333333"/>
          <w:sz w:val="18"/>
          <w:szCs w:val="18"/>
        </w:rPr>
        <w:t>当然，在实际工作中，安全性能始终是保险公司的第一</w:t>
      </w:r>
      <w:proofErr w:type="gramStart"/>
      <w:r w:rsidR="00DC0ED6" w:rsidRPr="00B63324">
        <w:rPr>
          <w:rFonts w:ascii="Simsun" w:hAnsi="Simsun"/>
          <w:color w:val="333333"/>
          <w:sz w:val="18"/>
          <w:szCs w:val="18"/>
        </w:rPr>
        <w:t>考量</w:t>
      </w:r>
      <w:proofErr w:type="gramEnd"/>
      <w:r w:rsidR="00DC0ED6" w:rsidRPr="00B63324">
        <w:rPr>
          <w:rFonts w:ascii="Simsun" w:hAnsi="Simsun"/>
          <w:color w:val="333333"/>
          <w:sz w:val="18"/>
          <w:szCs w:val="18"/>
        </w:rPr>
        <w:t>，对此，客户完全可以放心，也应该相信。</w:t>
      </w:r>
    </w:p>
    <w:p w:rsidR="00DC0ED6" w:rsidRPr="00B63324" w:rsidRDefault="00DC0ED6">
      <w:pPr>
        <w:rPr>
          <w:rFonts w:ascii="Simsun" w:hAnsi="Simsun" w:hint="eastAsia"/>
          <w:color w:val="333333"/>
          <w:sz w:val="18"/>
          <w:szCs w:val="18"/>
        </w:rPr>
      </w:pPr>
    </w:p>
    <w:p w:rsidR="00F54A9B" w:rsidRPr="00B63324" w:rsidRDefault="00DB691A" w:rsidP="00FA1C4E">
      <w:pPr>
        <w:rPr>
          <w:rFonts w:ascii="Arial" w:hAnsi="Arial" w:cs="Arial"/>
          <w:b/>
          <w:color w:val="333333"/>
          <w:sz w:val="18"/>
          <w:szCs w:val="18"/>
          <w:u w:val="single"/>
        </w:rPr>
      </w:pPr>
      <w:r w:rsidRPr="00B63324">
        <w:rPr>
          <w:rFonts w:ascii="Arial" w:hAnsi="Arial" w:cs="Arial" w:hint="eastAsia"/>
          <w:b/>
          <w:color w:val="333333"/>
          <w:sz w:val="18"/>
          <w:szCs w:val="18"/>
          <w:u w:val="single"/>
        </w:rPr>
        <w:t>最后还想</w:t>
      </w:r>
      <w:r w:rsidR="00FA1C4E">
        <w:rPr>
          <w:rFonts w:ascii="Arial" w:hAnsi="Arial" w:cs="Arial" w:hint="eastAsia"/>
          <w:b/>
          <w:color w:val="333333"/>
          <w:sz w:val="18"/>
          <w:szCs w:val="18"/>
          <w:u w:val="single"/>
        </w:rPr>
        <w:t>向大家做个宣传，中国保监会今年也举办了“</w:t>
      </w:r>
      <w:r w:rsidR="00FA1C4E">
        <w:rPr>
          <w:rFonts w:ascii="Arial" w:hAnsi="Arial" w:cs="Arial" w:hint="eastAsia"/>
          <w:b/>
          <w:color w:val="333333"/>
          <w:sz w:val="18"/>
          <w:szCs w:val="18"/>
          <w:u w:val="single"/>
        </w:rPr>
        <w:t>3.15</w:t>
      </w:r>
      <w:r w:rsidR="00FA1C4E">
        <w:rPr>
          <w:rFonts w:ascii="Arial" w:hAnsi="Arial" w:cs="Arial" w:hint="eastAsia"/>
          <w:b/>
          <w:color w:val="333333"/>
          <w:sz w:val="18"/>
          <w:szCs w:val="18"/>
          <w:u w:val="single"/>
        </w:rPr>
        <w:t>”保险知识有奖竞赛</w:t>
      </w:r>
    </w:p>
    <w:p w:rsidR="00DB691A" w:rsidRDefault="00FA1C4E" w:rsidP="00DB691A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活动期间：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2017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年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3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月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13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日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-3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月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17</w:t>
      </w:r>
      <w:r>
        <w:rPr>
          <w:rFonts w:ascii="Arial" w:hAnsi="Arial" w:cs="Arial" w:hint="eastAsia"/>
          <w:color w:val="333333"/>
          <w:sz w:val="18"/>
          <w:szCs w:val="18"/>
          <w:highlight w:val="yellow"/>
        </w:rPr>
        <w:t>日</w:t>
      </w:r>
    </w:p>
    <w:p w:rsidR="00F54A9B" w:rsidRDefault="00FA1C4E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>参与方式：关注</w:t>
      </w:r>
      <w:proofErr w:type="gramStart"/>
      <w:r>
        <w:rPr>
          <w:rFonts w:ascii="Arial" w:hAnsi="Arial" w:cs="Arial" w:hint="eastAsia"/>
          <w:color w:val="333333"/>
          <w:sz w:val="18"/>
          <w:szCs w:val="18"/>
        </w:rPr>
        <w:t>微信公众号</w:t>
      </w:r>
      <w:proofErr w:type="gramEnd"/>
      <w:r>
        <w:rPr>
          <w:rFonts w:ascii="Arial" w:hAnsi="Arial" w:cs="Arial" w:hint="eastAsia"/>
          <w:color w:val="333333"/>
          <w:sz w:val="18"/>
          <w:szCs w:val="18"/>
        </w:rPr>
        <w:t>“保监微课堂”参与保险知识竞赛答题</w:t>
      </w:r>
    </w:p>
    <w:p w:rsidR="00FA1C4E" w:rsidRPr="00FA1C4E" w:rsidRDefault="00FA1C4E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>试题分为“保险从业者组”和“保险消费者组”两类，分别都设有奖项，期待各位的积极参与！</w:t>
      </w:r>
    </w:p>
    <w:sectPr w:rsidR="00FA1C4E" w:rsidRPr="00FA1C4E" w:rsidSect="00845C12">
      <w:pgSz w:w="11906" w:h="16838"/>
      <w:pgMar w:top="1440" w:right="1800" w:bottom="1440" w:left="1800" w:header="851" w:footer="992" w:gutter="0"/>
      <w:pgBorders w:offsetFrom="page">
        <w:top w:val="thinThickSmallGap" w:sz="18" w:space="24" w:color="3333FF"/>
        <w:left w:val="thinThickSmallGap" w:sz="18" w:space="24" w:color="3333FF"/>
        <w:bottom w:val="thickThinSmallGap" w:sz="18" w:space="24" w:color="3333FF"/>
        <w:right w:val="thickThinSmallGap" w:sz="18" w:space="24" w:color="3333F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9B"/>
    <w:rsid w:val="000B6ED9"/>
    <w:rsid w:val="00221B62"/>
    <w:rsid w:val="00252C3B"/>
    <w:rsid w:val="002714BD"/>
    <w:rsid w:val="004A6C06"/>
    <w:rsid w:val="0058600A"/>
    <w:rsid w:val="005D6E89"/>
    <w:rsid w:val="005E2202"/>
    <w:rsid w:val="005F2CD0"/>
    <w:rsid w:val="006277C7"/>
    <w:rsid w:val="00653972"/>
    <w:rsid w:val="006D71E8"/>
    <w:rsid w:val="007A21F4"/>
    <w:rsid w:val="0083309B"/>
    <w:rsid w:val="00845C12"/>
    <w:rsid w:val="008E7359"/>
    <w:rsid w:val="0092713A"/>
    <w:rsid w:val="009A1471"/>
    <w:rsid w:val="00B63324"/>
    <w:rsid w:val="00BA5AFD"/>
    <w:rsid w:val="00D451EB"/>
    <w:rsid w:val="00DB691A"/>
    <w:rsid w:val="00DC0ED6"/>
    <w:rsid w:val="00F54A9B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C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C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5C1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C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C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5C1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wangjunyin</dc:creator>
  <cp:lastModifiedBy>wangjunyin</cp:lastModifiedBy>
  <cp:revision>11</cp:revision>
  <dcterms:created xsi:type="dcterms:W3CDTF">2017-03-09T09:01:00Z</dcterms:created>
  <dcterms:modified xsi:type="dcterms:W3CDTF">2017-03-13T05:47:00Z</dcterms:modified>
</cp:coreProperties>
</file>